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51" w:rsidRPr="00CC1F51" w:rsidRDefault="00CC1F51" w:rsidP="00CC1F51">
      <w:pPr>
        <w:widowControl/>
        <w:shd w:val="clear" w:color="auto" w:fill="FFFFFF"/>
        <w:spacing w:line="420" w:lineRule="atLeast"/>
        <w:jc w:val="center"/>
        <w:rPr>
          <w:rFonts w:ascii="Helvetica" w:eastAsia="宋体" w:hAnsi="Helvetica" w:cs="Helvetica" w:hint="eastAsia"/>
          <w:b/>
          <w:bCs/>
          <w:color w:val="3F3F3F"/>
          <w:kern w:val="0"/>
          <w:sz w:val="32"/>
          <w:szCs w:val="32"/>
        </w:rPr>
      </w:pPr>
      <w:r w:rsidRPr="00CC1F51">
        <w:rPr>
          <w:rFonts w:ascii="Helvetica" w:eastAsia="宋体" w:hAnsi="Helvetica" w:cs="Helvetica"/>
          <w:b/>
          <w:bCs/>
          <w:color w:val="3F3F3F"/>
          <w:kern w:val="0"/>
          <w:sz w:val="32"/>
          <w:szCs w:val="32"/>
        </w:rPr>
        <w:t>2017</w:t>
      </w:r>
      <w:r w:rsidRPr="00CC1F51">
        <w:rPr>
          <w:rFonts w:ascii="Helvetica" w:eastAsia="宋体" w:hAnsi="Helvetica" w:cs="Helvetica"/>
          <w:b/>
          <w:bCs/>
          <w:color w:val="3F3F3F"/>
          <w:kern w:val="0"/>
          <w:sz w:val="32"/>
          <w:szCs w:val="32"/>
        </w:rPr>
        <w:t>中国智库治理</w:t>
      </w:r>
      <w:proofErr w:type="gramStart"/>
      <w:r w:rsidRPr="00CC1F51">
        <w:rPr>
          <w:rFonts w:ascii="Helvetica" w:eastAsia="宋体" w:hAnsi="Helvetica" w:cs="Helvetica"/>
          <w:b/>
          <w:bCs/>
          <w:color w:val="3F3F3F"/>
          <w:kern w:val="0"/>
          <w:sz w:val="32"/>
          <w:szCs w:val="32"/>
        </w:rPr>
        <w:t>暨思想</w:t>
      </w:r>
      <w:proofErr w:type="gramEnd"/>
      <w:r w:rsidRPr="00CC1F51">
        <w:rPr>
          <w:rFonts w:ascii="Helvetica" w:eastAsia="宋体" w:hAnsi="Helvetica" w:cs="Helvetica"/>
          <w:b/>
          <w:bCs/>
          <w:color w:val="3F3F3F"/>
          <w:kern w:val="0"/>
          <w:sz w:val="32"/>
          <w:szCs w:val="32"/>
        </w:rPr>
        <w:t>理论传播高峰论坛参会回执</w:t>
      </w:r>
    </w:p>
    <w:p w:rsidR="00CC1F51" w:rsidRPr="00CC1F51" w:rsidRDefault="00CC1F51" w:rsidP="00CC1F51">
      <w:pPr>
        <w:widowControl/>
        <w:shd w:val="clear" w:color="auto" w:fill="FFFFFF"/>
        <w:spacing w:line="420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tbl>
      <w:tblPr>
        <w:tblW w:w="8222" w:type="dxa"/>
        <w:tblInd w:w="2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5"/>
        <w:gridCol w:w="1442"/>
        <w:gridCol w:w="1443"/>
        <w:gridCol w:w="1442"/>
        <w:gridCol w:w="1685"/>
        <w:gridCol w:w="1015"/>
      </w:tblGrid>
      <w:tr w:rsidR="00CC1F51" w:rsidRPr="00CC1F51" w:rsidTr="00CC1F51">
        <w:trPr>
          <w:trHeight w:val="448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姓名</w:t>
            </w: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性别</w:t>
            </w: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职务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/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职称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CC1F51" w:rsidRPr="00CC1F51" w:rsidTr="00CC1F51">
        <w:trPr>
          <w:trHeight w:val="448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单位</w:t>
            </w:r>
          </w:p>
        </w:tc>
        <w:tc>
          <w:tcPr>
            <w:tcW w:w="702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CC1F51" w:rsidRPr="00CC1F51" w:rsidTr="00CC1F51">
        <w:trPr>
          <w:trHeight w:val="448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地址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邮编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CC1F51" w:rsidRPr="00CC1F51" w:rsidTr="00CC1F51">
        <w:trPr>
          <w:trHeight w:val="448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电子邮箱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CC1F51" w:rsidRPr="00CC1F51" w:rsidTr="00CC1F51">
        <w:trPr>
          <w:trHeight w:val="896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是否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CTTI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来源智库</w:t>
            </w:r>
          </w:p>
        </w:tc>
        <w:tc>
          <w:tcPr>
            <w:tcW w:w="702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                               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否</w:t>
            </w:r>
          </w:p>
        </w:tc>
      </w:tr>
      <w:tr w:rsidR="00CC1F51" w:rsidRPr="00CC1F51" w:rsidTr="00CC1F51">
        <w:trPr>
          <w:trHeight w:val="448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是否住宿</w:t>
            </w:r>
          </w:p>
        </w:tc>
        <w:tc>
          <w:tcPr>
            <w:tcW w:w="702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具体日期：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                  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否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 </w:t>
            </w:r>
          </w:p>
        </w:tc>
      </w:tr>
      <w:tr w:rsidR="00CC1F51" w:rsidRPr="00CC1F51" w:rsidTr="00CC1F51">
        <w:trPr>
          <w:trHeight w:val="448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是否准备发言</w:t>
            </w:r>
          </w:p>
        </w:tc>
        <w:tc>
          <w:tcPr>
            <w:tcW w:w="702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初拟题目：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                  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否</w:t>
            </w:r>
          </w:p>
        </w:tc>
      </w:tr>
      <w:tr w:rsidR="00CC1F51" w:rsidRPr="00CC1F51" w:rsidTr="00CC1F51">
        <w:trPr>
          <w:trHeight w:val="448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是否提交征文</w:t>
            </w:r>
          </w:p>
        </w:tc>
        <w:tc>
          <w:tcPr>
            <w:tcW w:w="702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初拟题目：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                  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否</w:t>
            </w:r>
          </w:p>
        </w:tc>
      </w:tr>
      <w:tr w:rsidR="00CC1F51" w:rsidRPr="00CC1F51" w:rsidTr="00CC1F51">
        <w:trPr>
          <w:trHeight w:val="896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是否申请参加成果发布</w:t>
            </w:r>
          </w:p>
        </w:tc>
        <w:tc>
          <w:tcPr>
            <w:tcW w:w="702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成果名称：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                  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否</w:t>
            </w:r>
          </w:p>
        </w:tc>
      </w:tr>
    </w:tbl>
    <w:p w:rsidR="0053748E" w:rsidRDefault="0053748E"/>
    <w:sectPr w:rsidR="0053748E" w:rsidSect="00537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1F51"/>
    <w:rsid w:val="0053748E"/>
    <w:rsid w:val="00CC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F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C1F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2017-10-24T07:25:00Z</dcterms:created>
  <dc:creator>user</dc:creator>
  <lastModifiedBy>user</lastModifiedBy>
  <dcterms:modified xsi:type="dcterms:W3CDTF">2017-10-24T07:27:00Z</dcterms:modified>
  <revision>1</revision>
</coreProperties>
</file>